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77B" w14:textId="77777777" w:rsidR="00210864" w:rsidRPr="00920C59" w:rsidRDefault="00210864" w:rsidP="00210864">
      <w:pPr>
        <w:rPr>
          <w:sz w:val="32"/>
          <w:szCs w:val="32"/>
        </w:rPr>
      </w:pPr>
      <w:r w:rsidRPr="00920C59">
        <w:rPr>
          <w:sz w:val="32"/>
          <w:szCs w:val="32"/>
        </w:rPr>
        <w:t>POUR SE RENCONTRER</w:t>
      </w:r>
    </w:p>
    <w:p w14:paraId="57DA1404" w14:textId="77777777" w:rsidR="00920C59" w:rsidRDefault="00920C59" w:rsidP="0021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1CF268C9" w14:textId="77777777" w:rsidR="008E3159" w:rsidRDefault="008E3159" w:rsidP="008E3159">
      <w:pPr>
        <w:pStyle w:val="Titre3"/>
      </w:pPr>
      <w:r>
        <w:t>Le positionnement dans l'espace</w:t>
      </w:r>
    </w:p>
    <w:p w14:paraId="1AAAA609" w14:textId="77777777" w:rsidR="008E3159" w:rsidRDefault="008E3159" w:rsidP="008E3159">
      <w:pPr>
        <w:pStyle w:val="NormalWeb"/>
      </w:pPr>
      <w:r>
        <w:rPr>
          <w:u w:val="single"/>
        </w:rPr>
        <w:t>Intérêts</w:t>
      </w:r>
      <w:r>
        <w:t> : savoir qui vient d’où en un minimum de temps. Eviter les redites. Figurer dans l’espace la diversité (ou pas) des origines représentées au sein du groupe.</w:t>
      </w:r>
    </w:p>
    <w:p w14:paraId="1FB077E5" w14:textId="77777777" w:rsidR="008E3159" w:rsidRDefault="008E3159" w:rsidP="008E3159">
      <w:pPr>
        <w:pStyle w:val="NormalWeb"/>
      </w:pPr>
      <w:r>
        <w:rPr>
          <w:u w:val="single"/>
        </w:rPr>
        <w:t>Consigne </w:t>
      </w:r>
      <w:r>
        <w:t>: chaque participant est invité à se positionner dans l’espace selon son origine géographique (préciser s’il s’agit du lieu de vie, du lieu de travail, de la ville de naissance, etc…).</w:t>
      </w:r>
    </w:p>
    <w:p w14:paraId="4FF450C0" w14:textId="77777777" w:rsidR="008E3159" w:rsidRDefault="008E3159" w:rsidP="008E3159">
      <w:pPr>
        <w:pStyle w:val="NormalWeb"/>
      </w:pPr>
      <w:r>
        <w:t xml:space="preserve">L’animateur peut commencer à se positionner en annonçant d’où il vient, puis indiquer au reste des </w:t>
      </w:r>
      <w:proofErr w:type="spellStart"/>
      <w:r>
        <w:t>participant∙es</w:t>
      </w:r>
      <w:proofErr w:type="spellEnd"/>
      <w:r>
        <w:t xml:space="preserve"> la direction des points cardinaux afin que chacun puisse se situer. Lorsque tous les </w:t>
      </w:r>
      <w:proofErr w:type="spellStart"/>
      <w:r>
        <w:t>participant∙es</w:t>
      </w:r>
      <w:proofErr w:type="spellEnd"/>
      <w:r>
        <w:t xml:space="preserve"> sont </w:t>
      </w:r>
      <w:proofErr w:type="spellStart"/>
      <w:r>
        <w:t>positionné∙es</w:t>
      </w:r>
      <w:proofErr w:type="spellEnd"/>
      <w:r>
        <w:t>, l’animateur distribue la parole afin de connaitre l’ensemble des lieux ainsi représentés.</w:t>
      </w:r>
    </w:p>
    <w:p w14:paraId="0E5F091B" w14:textId="77777777" w:rsidR="007A10E2" w:rsidRDefault="007A10E2"/>
    <w:sectPr w:rsidR="007A1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7A10E2"/>
    <w:rsid w:val="008E3159"/>
    <w:rsid w:val="009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2020-07-08T12:13:00Z</dcterms:created>
  <dcterms:modified xsi:type="dcterms:W3CDTF">2020-07-08T12:13:00Z</dcterms:modified>
</cp:coreProperties>
</file>